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ПРОТОКОЛ №</w:t>
      </w:r>
      <w:r w:rsidR="00C91717">
        <w:rPr>
          <w:rFonts w:eastAsia="Times New Roman"/>
          <w:b/>
          <w:bCs/>
          <w:sz w:val="22"/>
          <w:szCs w:val="22"/>
        </w:rPr>
        <w:t>27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CB34BD" w:rsidRPr="00CB34BD" w:rsidRDefault="00CB34BD" w:rsidP="00CB34BD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CB34BD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CB34BD" w:rsidRPr="008D7F77" w:rsidRDefault="00CB34BD" w:rsidP="00CB34BD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 w:rsidR="008D7F77"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</w:t>
      </w:r>
      <w:r w:rsidR="00E95C84">
        <w:rPr>
          <w:rFonts w:eastAsia="Times New Roman"/>
          <w:sz w:val="24"/>
          <w:szCs w:val="24"/>
        </w:rPr>
        <w:t xml:space="preserve">                               </w:t>
      </w:r>
      <w:r w:rsidRPr="008D7F77">
        <w:rPr>
          <w:rFonts w:eastAsia="Times New Roman"/>
          <w:sz w:val="24"/>
          <w:szCs w:val="24"/>
        </w:rPr>
        <w:t xml:space="preserve">     </w:t>
      </w:r>
      <w:r w:rsidR="00C91717">
        <w:rPr>
          <w:rFonts w:eastAsia="Times New Roman"/>
          <w:sz w:val="24"/>
          <w:szCs w:val="24"/>
        </w:rPr>
        <w:t xml:space="preserve">                          «11</w:t>
      </w:r>
      <w:r w:rsidR="005341B1">
        <w:rPr>
          <w:rFonts w:eastAsia="Times New Roman"/>
          <w:sz w:val="24"/>
          <w:szCs w:val="24"/>
        </w:rPr>
        <w:t xml:space="preserve">» </w:t>
      </w:r>
      <w:r w:rsidR="00C91717">
        <w:rPr>
          <w:rFonts w:eastAsia="Times New Roman"/>
          <w:sz w:val="24"/>
          <w:szCs w:val="24"/>
        </w:rPr>
        <w:t>ноября</w:t>
      </w:r>
      <w:r w:rsidR="005341B1">
        <w:rPr>
          <w:rFonts w:eastAsia="Times New Roman"/>
          <w:sz w:val="24"/>
          <w:szCs w:val="24"/>
        </w:rPr>
        <w:t xml:space="preserve"> 2016</w:t>
      </w:r>
      <w:r w:rsidR="008D7F77">
        <w:rPr>
          <w:rFonts w:eastAsia="Times New Roman"/>
          <w:sz w:val="24"/>
          <w:szCs w:val="24"/>
        </w:rPr>
        <w:t xml:space="preserve"> год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5341B1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="005341B1" w:rsidRPr="005341B1">
        <w:rPr>
          <w:rFonts w:eastAsia="Times New Roman"/>
          <w:sz w:val="24"/>
          <w:szCs w:val="24"/>
        </w:rPr>
        <w:t>В.Н. Синяков</w:t>
      </w:r>
      <w:r w:rsidR="005341B1">
        <w:rPr>
          <w:rFonts w:eastAsia="Times New Roman"/>
          <w:sz w:val="24"/>
          <w:szCs w:val="24"/>
        </w:rPr>
        <w:t>.</w:t>
      </w:r>
      <w:r w:rsidR="005341B1" w:rsidRPr="005341B1">
        <w:rPr>
          <w:rFonts w:eastAsia="Times New Roman"/>
          <w:sz w:val="24"/>
          <w:szCs w:val="24"/>
        </w:rPr>
        <w:t xml:space="preserve">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 w:rsidR="005341B1" w:rsidRPr="005341B1">
        <w:t xml:space="preserve"> </w:t>
      </w:r>
      <w:r w:rsidR="005341B1" w:rsidRPr="005341B1">
        <w:rPr>
          <w:rFonts w:eastAsia="Times New Roman"/>
          <w:sz w:val="24"/>
          <w:szCs w:val="24"/>
        </w:rPr>
        <w:t xml:space="preserve">С.А. </w:t>
      </w:r>
      <w:proofErr w:type="spellStart"/>
      <w:r w:rsidR="005341B1" w:rsidRPr="005341B1">
        <w:rPr>
          <w:rFonts w:eastAsia="Times New Roman"/>
          <w:sz w:val="24"/>
          <w:szCs w:val="24"/>
        </w:rPr>
        <w:t>Здорнов</w:t>
      </w:r>
      <w:proofErr w:type="spellEnd"/>
      <w:r w:rsidR="005341B1" w:rsidRPr="005341B1">
        <w:rPr>
          <w:rFonts w:eastAsia="Times New Roman"/>
          <w:sz w:val="24"/>
          <w:szCs w:val="24"/>
        </w:rPr>
        <w:t>.</w:t>
      </w:r>
      <w:r w:rsidR="005341B1"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</w:t>
      </w:r>
      <w:r w:rsidR="005341B1">
        <w:rPr>
          <w:rFonts w:eastAsia="Times New Roman"/>
          <w:sz w:val="24"/>
          <w:szCs w:val="24"/>
        </w:rPr>
        <w:t xml:space="preserve">заместитель руководителя А.И. Шилов, </w:t>
      </w:r>
      <w:r w:rsidRPr="008D7F77">
        <w:rPr>
          <w:rFonts w:eastAsia="Times New Roman"/>
          <w:sz w:val="24"/>
          <w:szCs w:val="24"/>
        </w:rPr>
        <w:t>начальник отдела контроля М.П.</w:t>
      </w:r>
      <w:r w:rsidR="005341B1">
        <w:rPr>
          <w:rFonts w:eastAsia="Times New Roman"/>
          <w:sz w:val="24"/>
          <w:szCs w:val="24"/>
        </w:rPr>
        <w:t xml:space="preserve"> </w:t>
      </w:r>
      <w:proofErr w:type="spellStart"/>
      <w:r w:rsidRPr="008D7F77">
        <w:rPr>
          <w:rFonts w:eastAsia="Times New Roman"/>
          <w:sz w:val="24"/>
          <w:szCs w:val="24"/>
        </w:rPr>
        <w:t>Кулебякина</w:t>
      </w:r>
      <w:proofErr w:type="spellEnd"/>
      <w:r w:rsidRPr="008D7F77">
        <w:rPr>
          <w:rFonts w:eastAsia="Times New Roman"/>
          <w:sz w:val="24"/>
          <w:szCs w:val="24"/>
        </w:rPr>
        <w:t>., ведущий специалист отдела контроля И.Н. Рождественский.</w:t>
      </w:r>
    </w:p>
    <w:p w:rsidR="00CB34BD" w:rsidRPr="008D7F77" w:rsidRDefault="00CB34BD" w:rsidP="00E95C8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8D7F77">
        <w:rPr>
          <w:rFonts w:eastAsia="Times New Roman"/>
          <w:sz w:val="24"/>
          <w:szCs w:val="24"/>
        </w:rPr>
        <w:t>Новолучанская</w:t>
      </w:r>
      <w:proofErr w:type="spellEnd"/>
      <w:r w:rsidRPr="008D7F77">
        <w:rPr>
          <w:rFonts w:eastAsia="Times New Roman"/>
          <w:sz w:val="24"/>
          <w:szCs w:val="24"/>
        </w:rPr>
        <w:t>, д.10.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0752A2">
        <w:rPr>
          <w:rFonts w:eastAsia="Times New Roman"/>
          <w:sz w:val="24"/>
          <w:szCs w:val="24"/>
        </w:rPr>
        <w:t>ия: 10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</w:t>
      </w:r>
      <w:r w:rsidR="007B4EE6" w:rsidRPr="008D7F77">
        <w:rPr>
          <w:rFonts w:eastAsia="Times New Roman"/>
          <w:sz w:val="24"/>
          <w:szCs w:val="24"/>
        </w:rPr>
        <w:t xml:space="preserve"> закрытия заседания: 10 час. 5</w:t>
      </w:r>
      <w:r w:rsidRPr="008D7F77">
        <w:rPr>
          <w:rFonts w:eastAsia="Times New Roman"/>
          <w:sz w:val="24"/>
          <w:szCs w:val="24"/>
        </w:rPr>
        <w:t>0 мин.</w:t>
      </w:r>
    </w:p>
    <w:p w:rsidR="00CB34BD" w:rsidRPr="008D7F77" w:rsidRDefault="00CB34BD" w:rsidP="00CB34BD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="00650D80"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Секретарь: </w:t>
      </w:r>
      <w:proofErr w:type="spellStart"/>
      <w:r w:rsidRPr="008D7F77">
        <w:rPr>
          <w:rFonts w:eastAsia="Times New Roman"/>
          <w:sz w:val="24"/>
          <w:szCs w:val="24"/>
        </w:rPr>
        <w:t>М.П.Кулебякина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CB34BD" w:rsidRPr="008D7F77" w:rsidRDefault="00CB34BD" w:rsidP="00CB34BD">
      <w:pPr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CB34BD" w:rsidRPr="008D7F77" w:rsidRDefault="00CB34BD" w:rsidP="00CB34BD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0404" w:rsidRPr="008D7F77" w:rsidRDefault="00600404" w:rsidP="00464B82">
      <w:pPr>
        <w:spacing w:after="120"/>
        <w:jc w:val="both"/>
        <w:rPr>
          <w:b/>
          <w:bCs/>
          <w:sz w:val="24"/>
          <w:szCs w:val="24"/>
        </w:rPr>
      </w:pPr>
      <w:r w:rsidRPr="008D7F77">
        <w:rPr>
          <w:b/>
          <w:bCs/>
          <w:sz w:val="24"/>
          <w:szCs w:val="24"/>
        </w:rPr>
        <w:t>Повестка дня:</w:t>
      </w:r>
    </w:p>
    <w:p w:rsidR="00600404" w:rsidRDefault="00E50859" w:rsidP="00210EE5">
      <w:pPr>
        <w:widowControl/>
        <w:numPr>
          <w:ilvl w:val="0"/>
          <w:numId w:val="1"/>
        </w:numPr>
        <w:overflowPunct/>
        <w:autoSpaceDE/>
        <w:autoSpaceDN/>
        <w:adjustRightInd/>
        <w:ind w:left="641" w:hanging="357"/>
        <w:jc w:val="both"/>
        <w:rPr>
          <w:sz w:val="24"/>
          <w:szCs w:val="24"/>
        </w:rPr>
      </w:pPr>
      <w:r w:rsidRPr="008D7F77">
        <w:rPr>
          <w:sz w:val="24"/>
          <w:szCs w:val="24"/>
        </w:rPr>
        <w:t>О замене (выдаче) свидетельства о допуске к работам по подготовке проектной документации</w:t>
      </w:r>
      <w:r w:rsidR="004C13E4">
        <w:rPr>
          <w:sz w:val="24"/>
          <w:szCs w:val="24"/>
        </w:rPr>
        <w:t xml:space="preserve"> в связи</w:t>
      </w:r>
      <w:r w:rsidRPr="008D7F77">
        <w:rPr>
          <w:sz w:val="24"/>
          <w:szCs w:val="24"/>
        </w:rPr>
        <w:t xml:space="preserve"> с расширением перечня видов работ </w:t>
      </w:r>
      <w:r w:rsidR="00887268">
        <w:rPr>
          <w:sz w:val="24"/>
          <w:szCs w:val="24"/>
        </w:rPr>
        <w:t>члену</w:t>
      </w:r>
      <w:r w:rsidR="00600404" w:rsidRPr="008D7F77">
        <w:rPr>
          <w:sz w:val="24"/>
          <w:szCs w:val="24"/>
        </w:rPr>
        <w:t xml:space="preserve"> </w:t>
      </w:r>
      <w:r w:rsidR="00CB34BD" w:rsidRPr="008D7F77">
        <w:rPr>
          <w:sz w:val="24"/>
          <w:szCs w:val="24"/>
        </w:rPr>
        <w:t>Ассоциации</w:t>
      </w:r>
      <w:r w:rsidR="00600404" w:rsidRPr="008D7F77">
        <w:rPr>
          <w:sz w:val="24"/>
          <w:szCs w:val="24"/>
        </w:rPr>
        <w:t>.</w:t>
      </w:r>
    </w:p>
    <w:p w:rsidR="0021399C" w:rsidRPr="008D7F77" w:rsidRDefault="0021399C" w:rsidP="00210EE5">
      <w:pPr>
        <w:widowControl/>
        <w:numPr>
          <w:ilvl w:val="0"/>
          <w:numId w:val="1"/>
        </w:numPr>
        <w:overflowPunct/>
        <w:autoSpaceDE/>
        <w:autoSpaceDN/>
        <w:adjustRightInd/>
        <w:ind w:left="641" w:hanging="357"/>
        <w:jc w:val="both"/>
        <w:rPr>
          <w:sz w:val="24"/>
          <w:szCs w:val="24"/>
        </w:rPr>
      </w:pPr>
      <w:r>
        <w:rPr>
          <w:sz w:val="24"/>
          <w:szCs w:val="24"/>
        </w:rPr>
        <w:t>О замене  (выдаче)  свидетельства  о  допуске  к  работам  по  подг</w:t>
      </w:r>
      <w:r w:rsidR="007D7A75">
        <w:rPr>
          <w:sz w:val="24"/>
          <w:szCs w:val="24"/>
        </w:rPr>
        <w:t xml:space="preserve">отовке  проектной  документации </w:t>
      </w:r>
      <w:r>
        <w:rPr>
          <w:sz w:val="24"/>
          <w:szCs w:val="24"/>
        </w:rPr>
        <w:t>в связи с изменением организационно-правовой формы члена Ассоциации</w:t>
      </w:r>
      <w:r w:rsidR="007D7A7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00404" w:rsidRPr="008D7F77" w:rsidRDefault="00600404" w:rsidP="00464B82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bCs/>
          <w:sz w:val="24"/>
          <w:szCs w:val="24"/>
          <w:u w:val="single"/>
        </w:rPr>
        <w:t>1.Слушали по первому вопросу</w:t>
      </w:r>
      <w:r w:rsidRPr="008D7F77">
        <w:rPr>
          <w:b/>
          <w:bCs/>
          <w:sz w:val="24"/>
          <w:szCs w:val="24"/>
        </w:rPr>
        <w:t>:</w:t>
      </w:r>
      <w:r w:rsidRPr="008D7F77">
        <w:rPr>
          <w:sz w:val="24"/>
          <w:szCs w:val="24"/>
        </w:rPr>
        <w:t xml:space="preserve"> </w:t>
      </w:r>
      <w:r w:rsidR="00F33632">
        <w:rPr>
          <w:color w:val="000000"/>
          <w:sz w:val="24"/>
          <w:szCs w:val="24"/>
        </w:rPr>
        <w:t>ведущего специалиста Рождественского И.Н.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i/>
          <w:color w:val="000000"/>
          <w:sz w:val="24"/>
          <w:szCs w:val="24"/>
        </w:rPr>
        <w:t xml:space="preserve">- В соответствии с приказом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строительства», </w:t>
      </w:r>
      <w:r w:rsidRPr="008D7F77">
        <w:rPr>
          <w:color w:val="000000"/>
          <w:sz w:val="24"/>
          <w:szCs w:val="24"/>
        </w:rPr>
        <w:t>поступило   заявление о  замене (выдаче) свидетельства с расширением перечня видов работ</w:t>
      </w:r>
      <w:r w:rsidR="005341B1">
        <w:rPr>
          <w:color w:val="000000"/>
          <w:sz w:val="24"/>
          <w:szCs w:val="24"/>
        </w:rPr>
        <w:t xml:space="preserve"> от</w:t>
      </w:r>
      <w:r w:rsidR="00E50859" w:rsidRPr="008D7F77">
        <w:rPr>
          <w:color w:val="000000"/>
          <w:sz w:val="24"/>
          <w:szCs w:val="24"/>
        </w:rPr>
        <w:t xml:space="preserve"> члена Ассоциации</w:t>
      </w:r>
      <w:r w:rsidRPr="008D7F77">
        <w:rPr>
          <w:color w:val="000000"/>
          <w:sz w:val="24"/>
          <w:szCs w:val="24"/>
        </w:rPr>
        <w:t xml:space="preserve">: </w:t>
      </w:r>
    </w:p>
    <w:p w:rsidR="005E5D7C" w:rsidRPr="00E95C84" w:rsidRDefault="00B97824" w:rsidP="0072333D">
      <w:pPr>
        <w:spacing w:before="120" w:after="120"/>
        <w:ind w:left="360"/>
        <w:jc w:val="both"/>
        <w:rPr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1) </w:t>
      </w:r>
      <w:r w:rsidR="00F33632">
        <w:rPr>
          <w:b/>
          <w:i/>
          <w:color w:val="000000"/>
          <w:sz w:val="24"/>
          <w:szCs w:val="24"/>
        </w:rPr>
        <w:t>АО</w:t>
      </w:r>
      <w:r w:rsidR="005341B1" w:rsidRPr="00E95C84">
        <w:rPr>
          <w:b/>
          <w:i/>
          <w:color w:val="000000"/>
          <w:sz w:val="24"/>
          <w:szCs w:val="24"/>
        </w:rPr>
        <w:t xml:space="preserve"> </w:t>
      </w:r>
      <w:r w:rsidR="00CB34BD" w:rsidRPr="00E95C84">
        <w:rPr>
          <w:b/>
          <w:i/>
          <w:color w:val="000000"/>
          <w:sz w:val="24"/>
          <w:szCs w:val="24"/>
        </w:rPr>
        <w:t>«</w:t>
      </w:r>
      <w:proofErr w:type="spellStart"/>
      <w:r w:rsidR="00F33632">
        <w:rPr>
          <w:b/>
          <w:i/>
          <w:color w:val="000000"/>
          <w:sz w:val="24"/>
          <w:szCs w:val="24"/>
        </w:rPr>
        <w:t>Боровичский</w:t>
      </w:r>
      <w:proofErr w:type="spellEnd"/>
      <w:r w:rsidR="00F33632">
        <w:rPr>
          <w:b/>
          <w:i/>
          <w:color w:val="000000"/>
          <w:sz w:val="24"/>
          <w:szCs w:val="24"/>
        </w:rPr>
        <w:t xml:space="preserve"> комбинат огнеупоров</w:t>
      </w:r>
      <w:r w:rsidR="00CB34BD" w:rsidRPr="00E95C84">
        <w:rPr>
          <w:b/>
          <w:i/>
          <w:color w:val="000000"/>
          <w:sz w:val="24"/>
          <w:szCs w:val="24"/>
        </w:rPr>
        <w:t>»</w:t>
      </w:r>
      <w:r w:rsidR="00CB34BD" w:rsidRPr="00E95C84">
        <w:rPr>
          <w:color w:val="000000"/>
          <w:sz w:val="24"/>
          <w:szCs w:val="24"/>
        </w:rPr>
        <w:t xml:space="preserve"> (ОГРН</w:t>
      </w:r>
      <w:r w:rsidR="00F33632">
        <w:rPr>
          <w:color w:val="000000"/>
          <w:sz w:val="24"/>
          <w:szCs w:val="24"/>
        </w:rPr>
        <w:t>1025300987139</w:t>
      </w:r>
      <w:r w:rsidR="00CB34BD" w:rsidRPr="00E95C84">
        <w:rPr>
          <w:color w:val="000000"/>
          <w:sz w:val="24"/>
          <w:szCs w:val="24"/>
        </w:rPr>
        <w:t>), заявление вх.№</w:t>
      </w:r>
      <w:r w:rsidR="00F33632">
        <w:rPr>
          <w:color w:val="000000"/>
          <w:sz w:val="24"/>
          <w:szCs w:val="24"/>
        </w:rPr>
        <w:t>41 от 10.11</w:t>
      </w:r>
      <w:r w:rsidR="005E5D7C" w:rsidRPr="00E95C84">
        <w:rPr>
          <w:color w:val="000000"/>
          <w:sz w:val="24"/>
          <w:szCs w:val="24"/>
        </w:rPr>
        <w:t>.2016</w:t>
      </w:r>
      <w:r w:rsidR="00CB34BD" w:rsidRPr="00E95C84">
        <w:rPr>
          <w:color w:val="000000"/>
          <w:sz w:val="24"/>
          <w:szCs w:val="24"/>
        </w:rPr>
        <w:t xml:space="preserve"> г., (виды работ: </w:t>
      </w:r>
      <w:r w:rsidR="00E95C84" w:rsidRPr="00E95C84">
        <w:rPr>
          <w:color w:val="000000"/>
          <w:sz w:val="24"/>
          <w:szCs w:val="24"/>
        </w:rPr>
        <w:t>1.2; 1.3;</w:t>
      </w:r>
      <w:r w:rsidR="00D0503C">
        <w:rPr>
          <w:color w:val="000000"/>
          <w:sz w:val="24"/>
          <w:szCs w:val="24"/>
        </w:rPr>
        <w:t xml:space="preserve"> 3; 4.1; 4.2; </w:t>
      </w:r>
      <w:r w:rsidR="00E95C84" w:rsidRPr="00E95C84">
        <w:rPr>
          <w:color w:val="000000"/>
          <w:sz w:val="24"/>
          <w:szCs w:val="24"/>
        </w:rPr>
        <w:t xml:space="preserve"> 4.3; 4.4; 4.5;</w:t>
      </w:r>
      <w:r w:rsidR="00D0503C">
        <w:rPr>
          <w:color w:val="000000"/>
          <w:sz w:val="24"/>
          <w:szCs w:val="24"/>
        </w:rPr>
        <w:t xml:space="preserve"> 4.6; 5.1; 5.2;</w:t>
      </w:r>
      <w:r w:rsidR="00E95C84" w:rsidRPr="00E95C84">
        <w:rPr>
          <w:color w:val="000000"/>
          <w:sz w:val="24"/>
          <w:szCs w:val="24"/>
        </w:rPr>
        <w:t xml:space="preserve"> 5.3; 5.4;</w:t>
      </w:r>
      <w:r w:rsidR="006F4531">
        <w:rPr>
          <w:color w:val="000000"/>
          <w:sz w:val="24"/>
          <w:szCs w:val="24"/>
        </w:rPr>
        <w:t xml:space="preserve"> 5.5;</w:t>
      </w:r>
      <w:r w:rsidR="00E95C84" w:rsidRPr="00E95C84">
        <w:rPr>
          <w:color w:val="000000"/>
          <w:sz w:val="24"/>
          <w:szCs w:val="24"/>
        </w:rPr>
        <w:t xml:space="preserve"> 5.6;</w:t>
      </w:r>
      <w:r w:rsidR="00D0503C">
        <w:rPr>
          <w:color w:val="000000"/>
          <w:sz w:val="24"/>
          <w:szCs w:val="24"/>
        </w:rPr>
        <w:t xml:space="preserve"> 5.7; 6.1; 6.2; </w:t>
      </w:r>
      <w:r w:rsidR="006F4531">
        <w:rPr>
          <w:color w:val="000000"/>
          <w:sz w:val="24"/>
          <w:szCs w:val="24"/>
        </w:rPr>
        <w:t xml:space="preserve">6.3; 6.6; 6.7; 6.8; 6.9; 6.12; 7.3; 7.4; 7.5; 8; </w:t>
      </w:r>
      <w:r w:rsidR="00E95C84" w:rsidRPr="00E95C84">
        <w:rPr>
          <w:color w:val="000000"/>
          <w:sz w:val="24"/>
          <w:szCs w:val="24"/>
        </w:rPr>
        <w:t xml:space="preserve"> 9</w:t>
      </w:r>
      <w:r w:rsidR="006F4531">
        <w:rPr>
          <w:color w:val="000000"/>
          <w:sz w:val="24"/>
          <w:szCs w:val="24"/>
        </w:rPr>
        <w:t xml:space="preserve">; 10; 11; 12; </w:t>
      </w:r>
      <w:proofErr w:type="gramStart"/>
      <w:r w:rsidR="006F4531">
        <w:rPr>
          <w:color w:val="000000"/>
          <w:sz w:val="24"/>
          <w:szCs w:val="24"/>
        </w:rPr>
        <w:t>13 – стоимость работ по одному договору не превышает (составляет) 5 млн. рублей)</w:t>
      </w:r>
      <w:r w:rsidR="00CB34BD" w:rsidRPr="00E95C84">
        <w:rPr>
          <w:color w:val="000000"/>
          <w:sz w:val="24"/>
          <w:szCs w:val="24"/>
        </w:rPr>
        <w:t xml:space="preserve">, </w:t>
      </w:r>
      <w:r w:rsidR="00CB34BD" w:rsidRPr="00E95C84">
        <w:rPr>
          <w:b/>
          <w:color w:val="000000"/>
          <w:sz w:val="24"/>
          <w:szCs w:val="24"/>
        </w:rPr>
        <w:t>заявленные виды работ:</w:t>
      </w:r>
      <w:r w:rsidR="00D0503C">
        <w:rPr>
          <w:b/>
          <w:color w:val="000000"/>
          <w:sz w:val="24"/>
          <w:szCs w:val="24"/>
        </w:rPr>
        <w:t xml:space="preserve"> 6.7</w:t>
      </w:r>
      <w:r w:rsidR="004C13E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–</w:t>
      </w:r>
      <w:bookmarkStart w:id="0" w:name="_GoBack"/>
      <w:bookmarkEnd w:id="0"/>
      <w:r w:rsidR="00D0503C">
        <w:rPr>
          <w:b/>
          <w:color w:val="000000"/>
          <w:sz w:val="24"/>
          <w:szCs w:val="24"/>
        </w:rPr>
        <w:t>на особо опасных и технически сложных объектах капитального строительства</w:t>
      </w:r>
      <w:r>
        <w:rPr>
          <w:b/>
          <w:color w:val="000000"/>
          <w:sz w:val="24"/>
          <w:szCs w:val="24"/>
        </w:rPr>
        <w:t xml:space="preserve"> </w:t>
      </w:r>
      <w:r w:rsidR="00CB34BD" w:rsidRPr="00E95C84">
        <w:rPr>
          <w:color w:val="000000"/>
          <w:sz w:val="24"/>
          <w:szCs w:val="24"/>
        </w:rPr>
        <w:t xml:space="preserve">- </w:t>
      </w:r>
      <w:r w:rsidR="00CB34BD" w:rsidRPr="00E95C84">
        <w:rPr>
          <w:b/>
          <w:color w:val="000000"/>
          <w:sz w:val="24"/>
          <w:szCs w:val="24"/>
        </w:rPr>
        <w:t>дополнительно</w:t>
      </w:r>
      <w:r w:rsidR="00CB34BD" w:rsidRPr="00E95C84">
        <w:rPr>
          <w:color w:val="000000"/>
          <w:sz w:val="24"/>
          <w:szCs w:val="24"/>
        </w:rPr>
        <w:t xml:space="preserve">, взамен  ранее  выданного  </w:t>
      </w:r>
      <w:r w:rsidR="00E95C84" w:rsidRPr="00E95C84">
        <w:rPr>
          <w:color w:val="000000"/>
          <w:sz w:val="24"/>
          <w:szCs w:val="24"/>
        </w:rPr>
        <w:t>№СРО</w:t>
      </w:r>
      <w:r w:rsidR="00D0503C">
        <w:rPr>
          <w:color w:val="000000"/>
          <w:sz w:val="24"/>
          <w:szCs w:val="24"/>
        </w:rPr>
        <w:t>-П-056-16112009-0323 от 15.06.16</w:t>
      </w:r>
      <w:r w:rsidR="00E95C84" w:rsidRPr="00E95C84">
        <w:rPr>
          <w:color w:val="000000"/>
          <w:sz w:val="24"/>
          <w:szCs w:val="24"/>
        </w:rPr>
        <w:t xml:space="preserve"> г.</w:t>
      </w:r>
      <w:proofErr w:type="gramEnd"/>
    </w:p>
    <w:p w:rsidR="00CB34BD" w:rsidRPr="005E5D7C" w:rsidRDefault="00CB34BD" w:rsidP="005E5D7C">
      <w:pPr>
        <w:spacing w:before="120" w:after="120"/>
        <w:ind w:left="720"/>
        <w:jc w:val="both"/>
        <w:rPr>
          <w:i/>
          <w:color w:val="000000"/>
          <w:sz w:val="24"/>
          <w:szCs w:val="24"/>
        </w:rPr>
      </w:pPr>
      <w:r w:rsidRPr="005E5D7C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5E5D7C">
        <w:rPr>
          <w:b/>
          <w:i/>
          <w:color w:val="000000"/>
          <w:sz w:val="24"/>
          <w:szCs w:val="24"/>
        </w:rPr>
        <w:t>заменить</w:t>
      </w:r>
      <w:r w:rsidRPr="005E5D7C">
        <w:rPr>
          <w:i/>
          <w:color w:val="000000"/>
          <w:sz w:val="24"/>
          <w:szCs w:val="24"/>
        </w:rPr>
        <w:t xml:space="preserve"> </w:t>
      </w:r>
      <w:r w:rsidRPr="005E5D7C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5E5D7C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>Голосование:</w:t>
      </w:r>
      <w:r w:rsidRPr="008D7F77">
        <w:rPr>
          <w:color w:val="000000"/>
          <w:sz w:val="24"/>
          <w:szCs w:val="24"/>
        </w:rPr>
        <w:t xml:space="preserve"> </w:t>
      </w:r>
      <w:proofErr w:type="gramStart"/>
      <w:r w:rsidRPr="008D7F77">
        <w:rPr>
          <w:color w:val="000000"/>
          <w:sz w:val="24"/>
          <w:szCs w:val="24"/>
        </w:rPr>
        <w:t xml:space="preserve">За – единогласно (С.А. </w:t>
      </w:r>
      <w:proofErr w:type="spellStart"/>
      <w:r w:rsidRPr="008D7F77">
        <w:rPr>
          <w:color w:val="000000"/>
          <w:sz w:val="24"/>
          <w:szCs w:val="24"/>
        </w:rPr>
        <w:t>Здорнов</w:t>
      </w:r>
      <w:proofErr w:type="spellEnd"/>
      <w:r w:rsidRPr="008D7F77">
        <w:rPr>
          <w:color w:val="000000"/>
          <w:sz w:val="24"/>
          <w:szCs w:val="24"/>
        </w:rPr>
        <w:t>,  В.Н. Синяков,</w:t>
      </w:r>
      <w:proofErr w:type="gramEnd"/>
    </w:p>
    <w:p w:rsidR="00CB34BD" w:rsidRPr="008D7F77" w:rsidRDefault="00CB34BD" w:rsidP="007B4EE6">
      <w:pPr>
        <w:jc w:val="center"/>
        <w:rPr>
          <w:color w:val="000000"/>
          <w:sz w:val="24"/>
          <w:szCs w:val="24"/>
        </w:rPr>
      </w:pPr>
      <w:proofErr w:type="gramStart"/>
      <w:r w:rsidRPr="008D7F77">
        <w:rPr>
          <w:color w:val="000000"/>
          <w:sz w:val="24"/>
          <w:szCs w:val="24"/>
        </w:rPr>
        <w:t xml:space="preserve">В.А. Яворская, Л.В. </w:t>
      </w:r>
      <w:proofErr w:type="spellStart"/>
      <w:r w:rsidRPr="008D7F77">
        <w:rPr>
          <w:color w:val="000000"/>
          <w:sz w:val="24"/>
          <w:szCs w:val="24"/>
        </w:rPr>
        <w:t>Морякова</w:t>
      </w:r>
      <w:proofErr w:type="spellEnd"/>
      <w:r w:rsidRPr="008D7F77">
        <w:rPr>
          <w:color w:val="000000"/>
          <w:sz w:val="24"/>
          <w:szCs w:val="24"/>
        </w:rPr>
        <w:t xml:space="preserve">), </w:t>
      </w:r>
      <w:r w:rsidRPr="008D7F77">
        <w:rPr>
          <w:b/>
          <w:color w:val="000000"/>
          <w:sz w:val="24"/>
          <w:szCs w:val="24"/>
        </w:rPr>
        <w:t>Против</w:t>
      </w:r>
      <w:r w:rsidRPr="008D7F77">
        <w:rPr>
          <w:color w:val="000000"/>
          <w:sz w:val="24"/>
          <w:szCs w:val="24"/>
        </w:rPr>
        <w:t xml:space="preserve"> – нет.</w:t>
      </w:r>
      <w:proofErr w:type="gramEnd"/>
      <w:r w:rsidRPr="008D7F77">
        <w:rPr>
          <w:color w:val="000000"/>
          <w:sz w:val="24"/>
          <w:szCs w:val="24"/>
        </w:rPr>
        <w:t xml:space="preserve"> </w:t>
      </w:r>
      <w:r w:rsidRPr="008D7F77">
        <w:rPr>
          <w:b/>
          <w:color w:val="000000"/>
          <w:sz w:val="24"/>
          <w:szCs w:val="24"/>
        </w:rPr>
        <w:t xml:space="preserve">Воздержался </w:t>
      </w:r>
      <w:r w:rsidRPr="008D7F77">
        <w:rPr>
          <w:color w:val="000000"/>
          <w:sz w:val="24"/>
          <w:szCs w:val="24"/>
        </w:rPr>
        <w:t>– нет.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Решение принято единогласно. </w:t>
      </w:r>
      <w:r w:rsidRPr="008D7F77">
        <w:rPr>
          <w:color w:val="000000"/>
          <w:sz w:val="24"/>
          <w:szCs w:val="24"/>
        </w:rPr>
        <w:t xml:space="preserve">Подсчет голосов произвела М.П. </w:t>
      </w:r>
      <w:proofErr w:type="spellStart"/>
      <w:r w:rsidRPr="008D7F77">
        <w:rPr>
          <w:color w:val="000000"/>
          <w:sz w:val="24"/>
          <w:szCs w:val="24"/>
        </w:rPr>
        <w:t>Кулебякина</w:t>
      </w:r>
      <w:proofErr w:type="spellEnd"/>
      <w:r w:rsidRPr="008D7F77">
        <w:rPr>
          <w:color w:val="000000"/>
          <w:sz w:val="24"/>
          <w:szCs w:val="24"/>
        </w:rPr>
        <w:t xml:space="preserve">. </w:t>
      </w:r>
    </w:p>
    <w:p w:rsidR="00CB34BD" w:rsidRPr="008D7F77" w:rsidRDefault="00CB34BD" w:rsidP="00CB34BD">
      <w:pPr>
        <w:spacing w:before="120" w:after="120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Совет </w:t>
      </w:r>
      <w:r w:rsidR="00360126" w:rsidRPr="008D7F77">
        <w:rPr>
          <w:b/>
          <w:color w:val="000000"/>
          <w:sz w:val="24"/>
          <w:szCs w:val="24"/>
        </w:rPr>
        <w:t>Ассоциации</w:t>
      </w:r>
      <w:r w:rsidRPr="008D7F77">
        <w:rPr>
          <w:b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>внести изменения в перечень (реестр) ч</w:t>
      </w:r>
      <w:r w:rsidR="007B4EE6" w:rsidRPr="008D7F77">
        <w:rPr>
          <w:color w:val="000000"/>
          <w:sz w:val="24"/>
          <w:szCs w:val="24"/>
        </w:rPr>
        <w:t xml:space="preserve">ленов </w:t>
      </w:r>
      <w:r w:rsidR="00E95C84">
        <w:rPr>
          <w:color w:val="000000"/>
          <w:sz w:val="24"/>
          <w:szCs w:val="24"/>
        </w:rPr>
        <w:lastRenderedPageBreak/>
        <w:t xml:space="preserve">Ассоциации </w:t>
      </w:r>
      <w:r w:rsidR="007B4EE6" w:rsidRPr="008D7F77">
        <w:rPr>
          <w:color w:val="000000"/>
          <w:sz w:val="24"/>
          <w:szCs w:val="24"/>
        </w:rPr>
        <w:t xml:space="preserve"> и заменить (выдать ново</w:t>
      </w:r>
      <w:r w:rsidRPr="008D7F77">
        <w:rPr>
          <w:color w:val="000000"/>
          <w:sz w:val="24"/>
          <w:szCs w:val="24"/>
        </w:rPr>
        <w:t xml:space="preserve">е Свидетельство о допуске) следующей организации:  </w:t>
      </w:r>
    </w:p>
    <w:p w:rsidR="00E95C84" w:rsidRPr="00B97824" w:rsidRDefault="000752A2" w:rsidP="00B97824">
      <w:pPr>
        <w:pStyle w:val="a3"/>
        <w:numPr>
          <w:ilvl w:val="0"/>
          <w:numId w:val="14"/>
        </w:numPr>
        <w:spacing w:before="120" w:after="120"/>
        <w:jc w:val="both"/>
        <w:rPr>
          <w:i/>
          <w:color w:val="000000"/>
          <w:sz w:val="24"/>
          <w:szCs w:val="24"/>
        </w:rPr>
      </w:pPr>
      <w:r w:rsidRPr="00B97824">
        <w:rPr>
          <w:b/>
          <w:i/>
          <w:color w:val="000000"/>
          <w:sz w:val="24"/>
          <w:szCs w:val="24"/>
        </w:rPr>
        <w:t>А</w:t>
      </w:r>
      <w:r w:rsidR="00E95C84" w:rsidRPr="00B97824">
        <w:rPr>
          <w:b/>
          <w:i/>
          <w:color w:val="000000"/>
          <w:sz w:val="24"/>
          <w:szCs w:val="24"/>
        </w:rPr>
        <w:t>О «</w:t>
      </w:r>
      <w:proofErr w:type="spellStart"/>
      <w:r w:rsidRPr="00B97824">
        <w:rPr>
          <w:b/>
          <w:i/>
          <w:color w:val="000000"/>
          <w:sz w:val="24"/>
          <w:szCs w:val="24"/>
        </w:rPr>
        <w:t>Боровичский</w:t>
      </w:r>
      <w:proofErr w:type="spellEnd"/>
      <w:r w:rsidRPr="00B97824">
        <w:rPr>
          <w:b/>
          <w:i/>
          <w:color w:val="000000"/>
          <w:sz w:val="24"/>
          <w:szCs w:val="24"/>
        </w:rPr>
        <w:t xml:space="preserve"> комбинат огнеупоров</w:t>
      </w:r>
      <w:r w:rsidR="00E95C84" w:rsidRPr="00B97824">
        <w:rPr>
          <w:b/>
          <w:i/>
          <w:color w:val="000000"/>
          <w:sz w:val="24"/>
          <w:szCs w:val="24"/>
        </w:rPr>
        <w:t>»</w:t>
      </w:r>
      <w:r w:rsidRPr="00B97824">
        <w:rPr>
          <w:color w:val="000000"/>
          <w:sz w:val="24"/>
          <w:szCs w:val="24"/>
        </w:rPr>
        <w:t xml:space="preserve"> (ОГРН 1025300987139</w:t>
      </w:r>
      <w:r w:rsidR="00F33632" w:rsidRPr="00B97824">
        <w:rPr>
          <w:color w:val="000000"/>
          <w:sz w:val="24"/>
          <w:szCs w:val="24"/>
        </w:rPr>
        <w:t>), заявление вх.№41 от 10.11</w:t>
      </w:r>
      <w:r w:rsidR="00E95C84" w:rsidRPr="00B97824">
        <w:rPr>
          <w:color w:val="000000"/>
          <w:sz w:val="24"/>
          <w:szCs w:val="24"/>
        </w:rPr>
        <w:t>.2016 г., (виды работ: 1.2; 1.3;</w:t>
      </w:r>
      <w:r w:rsidR="006122A1" w:rsidRPr="00B97824">
        <w:rPr>
          <w:color w:val="000000"/>
          <w:sz w:val="24"/>
          <w:szCs w:val="24"/>
        </w:rPr>
        <w:t xml:space="preserve"> 3; 4.1; 4.2; </w:t>
      </w:r>
      <w:r w:rsidR="00E95C84" w:rsidRPr="00B97824">
        <w:rPr>
          <w:color w:val="000000"/>
          <w:sz w:val="24"/>
          <w:szCs w:val="24"/>
        </w:rPr>
        <w:t xml:space="preserve"> 4.3; 4.4; 4.5;</w:t>
      </w:r>
      <w:r w:rsidR="006122A1" w:rsidRPr="00B97824">
        <w:rPr>
          <w:color w:val="000000"/>
          <w:sz w:val="24"/>
          <w:szCs w:val="24"/>
        </w:rPr>
        <w:t xml:space="preserve"> 4.6;</w:t>
      </w:r>
      <w:r w:rsidR="00971034" w:rsidRPr="00B97824">
        <w:rPr>
          <w:color w:val="000000"/>
          <w:sz w:val="24"/>
          <w:szCs w:val="24"/>
        </w:rPr>
        <w:t xml:space="preserve"> 5.1; 5.2;</w:t>
      </w:r>
      <w:r w:rsidR="00E95C84" w:rsidRPr="00B97824">
        <w:rPr>
          <w:color w:val="000000"/>
          <w:sz w:val="24"/>
          <w:szCs w:val="24"/>
        </w:rPr>
        <w:t xml:space="preserve"> 5.3; 5.4;</w:t>
      </w:r>
      <w:r w:rsidR="006122A1" w:rsidRPr="00B97824">
        <w:rPr>
          <w:color w:val="000000"/>
          <w:sz w:val="24"/>
          <w:szCs w:val="24"/>
        </w:rPr>
        <w:t xml:space="preserve"> 5.5;</w:t>
      </w:r>
      <w:r w:rsidR="00E95C84" w:rsidRPr="00B97824">
        <w:rPr>
          <w:color w:val="000000"/>
          <w:sz w:val="24"/>
          <w:szCs w:val="24"/>
        </w:rPr>
        <w:t xml:space="preserve"> 5.6;</w:t>
      </w:r>
      <w:r w:rsidR="006122A1" w:rsidRPr="00B97824">
        <w:rPr>
          <w:color w:val="000000"/>
          <w:sz w:val="24"/>
          <w:szCs w:val="24"/>
        </w:rPr>
        <w:t xml:space="preserve"> 5.7;</w:t>
      </w:r>
      <w:r w:rsidR="00E95C84" w:rsidRPr="00B97824">
        <w:rPr>
          <w:color w:val="000000"/>
          <w:sz w:val="24"/>
          <w:szCs w:val="24"/>
        </w:rPr>
        <w:t xml:space="preserve"> </w:t>
      </w:r>
      <w:r w:rsidR="006122A1" w:rsidRPr="00B97824">
        <w:rPr>
          <w:color w:val="000000"/>
          <w:sz w:val="24"/>
          <w:szCs w:val="24"/>
        </w:rPr>
        <w:t xml:space="preserve">6.1; 6.2; 6.3; 6.6; 6.7; 6.8; 6.9; 6.12; 7.3; 7.4; 7.5; 8; </w:t>
      </w:r>
      <w:r w:rsidR="00E95C84" w:rsidRPr="00B97824">
        <w:rPr>
          <w:color w:val="000000"/>
          <w:sz w:val="24"/>
          <w:szCs w:val="24"/>
        </w:rPr>
        <w:t>9</w:t>
      </w:r>
      <w:r w:rsidR="006122A1" w:rsidRPr="00B97824">
        <w:rPr>
          <w:color w:val="000000"/>
          <w:sz w:val="24"/>
          <w:szCs w:val="24"/>
        </w:rPr>
        <w:t xml:space="preserve">; 10; 11; 12; </w:t>
      </w:r>
      <w:proofErr w:type="gramStart"/>
      <w:r w:rsidR="006122A1" w:rsidRPr="00B97824">
        <w:rPr>
          <w:color w:val="000000"/>
          <w:sz w:val="24"/>
          <w:szCs w:val="24"/>
        </w:rPr>
        <w:t>13 – стоимость работ по одному договору не превышает (составляет) 5 млн. рублей</w:t>
      </w:r>
      <w:r w:rsidR="00E95C84" w:rsidRPr="00B97824">
        <w:rPr>
          <w:color w:val="000000"/>
          <w:sz w:val="24"/>
          <w:szCs w:val="24"/>
        </w:rPr>
        <w:t xml:space="preserve">), </w:t>
      </w:r>
      <w:r w:rsidR="00E95C84" w:rsidRPr="00B97824">
        <w:rPr>
          <w:b/>
          <w:color w:val="000000"/>
          <w:sz w:val="24"/>
          <w:szCs w:val="24"/>
        </w:rPr>
        <w:t>заявленные виды работ:</w:t>
      </w:r>
      <w:r w:rsidR="006122A1" w:rsidRPr="00B97824">
        <w:rPr>
          <w:b/>
          <w:color w:val="000000"/>
          <w:sz w:val="24"/>
          <w:szCs w:val="24"/>
        </w:rPr>
        <w:t xml:space="preserve"> 6.7 </w:t>
      </w:r>
      <w:r w:rsidR="00B97824">
        <w:rPr>
          <w:b/>
          <w:color w:val="000000"/>
          <w:sz w:val="24"/>
          <w:szCs w:val="24"/>
        </w:rPr>
        <w:t xml:space="preserve">- на </w:t>
      </w:r>
      <w:r w:rsidR="006122A1" w:rsidRPr="00B97824">
        <w:rPr>
          <w:b/>
          <w:color w:val="000000"/>
          <w:sz w:val="24"/>
          <w:szCs w:val="24"/>
        </w:rPr>
        <w:t xml:space="preserve"> особо опасных и технически сложных объектах</w:t>
      </w:r>
      <w:r w:rsidR="00971034" w:rsidRPr="00B97824">
        <w:rPr>
          <w:b/>
          <w:color w:val="000000"/>
          <w:sz w:val="24"/>
          <w:szCs w:val="24"/>
        </w:rPr>
        <w:t xml:space="preserve"> </w:t>
      </w:r>
      <w:r w:rsidR="006122A1" w:rsidRPr="00B97824">
        <w:rPr>
          <w:b/>
          <w:color w:val="000000"/>
          <w:sz w:val="24"/>
          <w:szCs w:val="24"/>
        </w:rPr>
        <w:t xml:space="preserve">капитального строительства </w:t>
      </w:r>
      <w:r w:rsidR="00E95C84" w:rsidRPr="00B97824">
        <w:rPr>
          <w:color w:val="000000"/>
          <w:sz w:val="24"/>
          <w:szCs w:val="24"/>
        </w:rPr>
        <w:t xml:space="preserve">- </w:t>
      </w:r>
      <w:r w:rsidR="00E95C84" w:rsidRPr="00B97824">
        <w:rPr>
          <w:b/>
          <w:color w:val="000000"/>
          <w:sz w:val="24"/>
          <w:szCs w:val="24"/>
        </w:rPr>
        <w:t>дополнительно</w:t>
      </w:r>
      <w:r w:rsidR="00E95C84" w:rsidRPr="00B97824">
        <w:rPr>
          <w:color w:val="000000"/>
          <w:sz w:val="24"/>
          <w:szCs w:val="24"/>
        </w:rPr>
        <w:t>, взамен  ранее  выд</w:t>
      </w:r>
      <w:r w:rsidR="006122A1" w:rsidRPr="00B97824">
        <w:rPr>
          <w:color w:val="000000"/>
          <w:sz w:val="24"/>
          <w:szCs w:val="24"/>
        </w:rPr>
        <w:t>анного  №СРО-П-056-16112009-0323 от 15.06.16</w:t>
      </w:r>
      <w:r w:rsidR="00E95C84" w:rsidRPr="00B97824">
        <w:rPr>
          <w:color w:val="000000"/>
          <w:sz w:val="24"/>
          <w:szCs w:val="24"/>
        </w:rPr>
        <w:t xml:space="preserve"> г.</w:t>
      </w:r>
      <w:proofErr w:type="gramEnd"/>
    </w:p>
    <w:p w:rsidR="0072333D" w:rsidRPr="00D836F7" w:rsidRDefault="00B97824" w:rsidP="0072333D">
      <w:pPr>
        <w:spacing w:after="120" w:line="216" w:lineRule="auto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370D72">
        <w:rPr>
          <w:b/>
          <w:sz w:val="24"/>
          <w:szCs w:val="24"/>
          <w:u w:val="single"/>
        </w:rPr>
        <w:t>.Слушали по второму</w:t>
      </w:r>
      <w:r w:rsidR="0072333D" w:rsidRPr="00D836F7">
        <w:rPr>
          <w:b/>
          <w:sz w:val="24"/>
          <w:szCs w:val="24"/>
          <w:u w:val="single"/>
        </w:rPr>
        <w:t xml:space="preserve"> вопросу</w:t>
      </w:r>
      <w:r w:rsidR="0072333D" w:rsidRPr="00D836F7">
        <w:rPr>
          <w:b/>
          <w:sz w:val="24"/>
          <w:szCs w:val="24"/>
        </w:rPr>
        <w:t>:</w:t>
      </w:r>
      <w:r w:rsidR="0072333D" w:rsidRPr="00D836F7">
        <w:rPr>
          <w:sz w:val="24"/>
          <w:szCs w:val="24"/>
        </w:rPr>
        <w:t xml:space="preserve"> </w:t>
      </w:r>
      <w:r w:rsidR="0072333D" w:rsidRPr="00D836F7">
        <w:rPr>
          <w:color w:val="000000"/>
          <w:sz w:val="24"/>
          <w:szCs w:val="24"/>
        </w:rPr>
        <w:t>ведущего специалиста Рождественского</w:t>
      </w:r>
      <w:r w:rsidR="0072333D" w:rsidRPr="00D836F7">
        <w:rPr>
          <w:sz w:val="24"/>
          <w:szCs w:val="24"/>
        </w:rPr>
        <w:t xml:space="preserve"> </w:t>
      </w:r>
      <w:r w:rsidR="0072333D" w:rsidRPr="00D836F7">
        <w:rPr>
          <w:color w:val="000000"/>
          <w:sz w:val="24"/>
          <w:szCs w:val="24"/>
        </w:rPr>
        <w:t>И.Н.</w:t>
      </w:r>
    </w:p>
    <w:p w:rsidR="0072333D" w:rsidRPr="00D836F7" w:rsidRDefault="0072333D" w:rsidP="0072333D">
      <w:pPr>
        <w:spacing w:after="120"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>- Поступило заявлен</w:t>
      </w:r>
      <w:r w:rsidR="000752A2">
        <w:rPr>
          <w:color w:val="000000"/>
          <w:sz w:val="24"/>
          <w:szCs w:val="24"/>
        </w:rPr>
        <w:t>ие от член</w:t>
      </w:r>
      <w:r w:rsidR="00B97824">
        <w:rPr>
          <w:color w:val="000000"/>
          <w:sz w:val="24"/>
          <w:szCs w:val="24"/>
        </w:rPr>
        <w:t>а Ассоциации  Закрытого акционерного общества</w:t>
      </w:r>
      <w:r w:rsidRPr="00D836F7">
        <w:rPr>
          <w:color w:val="000000"/>
          <w:sz w:val="24"/>
          <w:szCs w:val="24"/>
        </w:rPr>
        <w:t xml:space="preserve"> </w:t>
      </w:r>
      <w:r w:rsidR="000752A2">
        <w:rPr>
          <w:color w:val="000000"/>
          <w:sz w:val="24"/>
          <w:szCs w:val="24"/>
        </w:rPr>
        <w:t>«</w:t>
      </w:r>
      <w:proofErr w:type="spellStart"/>
      <w:r w:rsidR="000752A2">
        <w:rPr>
          <w:color w:val="000000"/>
          <w:sz w:val="24"/>
          <w:szCs w:val="24"/>
        </w:rPr>
        <w:t>БорПроект</w:t>
      </w:r>
      <w:proofErr w:type="spellEnd"/>
      <w:r w:rsidR="000752A2">
        <w:rPr>
          <w:color w:val="000000"/>
          <w:sz w:val="24"/>
          <w:szCs w:val="24"/>
        </w:rPr>
        <w:t>» (ОГР</w:t>
      </w:r>
      <w:r w:rsidR="00831042">
        <w:rPr>
          <w:color w:val="000000"/>
          <w:sz w:val="24"/>
          <w:szCs w:val="24"/>
        </w:rPr>
        <w:t>Н 1165321057527</w:t>
      </w:r>
      <w:r w:rsidR="000752A2">
        <w:rPr>
          <w:color w:val="000000"/>
          <w:sz w:val="24"/>
          <w:szCs w:val="24"/>
        </w:rPr>
        <w:t>) (вх.№42 от 10.11</w:t>
      </w:r>
      <w:r w:rsidRPr="00D836F7">
        <w:rPr>
          <w:color w:val="000000"/>
          <w:sz w:val="24"/>
          <w:szCs w:val="24"/>
        </w:rPr>
        <w:t>.2016 г.), о замене (выдаче)  свидетельства в связи с изменени</w:t>
      </w:r>
      <w:r w:rsidR="00971034">
        <w:rPr>
          <w:color w:val="000000"/>
          <w:sz w:val="24"/>
          <w:szCs w:val="24"/>
        </w:rPr>
        <w:t>ем наименования организационно-</w:t>
      </w:r>
      <w:r w:rsidRPr="00D836F7">
        <w:rPr>
          <w:color w:val="000000"/>
          <w:sz w:val="24"/>
          <w:szCs w:val="24"/>
        </w:rPr>
        <w:t>правовой формы орган</w:t>
      </w:r>
      <w:r w:rsidR="000752A2">
        <w:rPr>
          <w:color w:val="000000"/>
          <w:sz w:val="24"/>
          <w:szCs w:val="24"/>
        </w:rPr>
        <w:t>изации на О</w:t>
      </w:r>
      <w:r w:rsidRPr="00D836F7">
        <w:rPr>
          <w:color w:val="000000"/>
          <w:sz w:val="24"/>
          <w:szCs w:val="24"/>
        </w:rPr>
        <w:t>бщество</w:t>
      </w:r>
      <w:r w:rsidR="000752A2">
        <w:rPr>
          <w:color w:val="000000"/>
          <w:sz w:val="24"/>
          <w:szCs w:val="24"/>
        </w:rPr>
        <w:t xml:space="preserve"> с ограниченной ответственностью </w:t>
      </w:r>
      <w:r w:rsidRPr="00D836F7">
        <w:rPr>
          <w:color w:val="000000"/>
          <w:sz w:val="24"/>
          <w:szCs w:val="24"/>
        </w:rPr>
        <w:t xml:space="preserve"> </w:t>
      </w:r>
      <w:r w:rsidR="000752A2">
        <w:rPr>
          <w:color w:val="000000"/>
          <w:sz w:val="24"/>
          <w:szCs w:val="24"/>
        </w:rPr>
        <w:t>«</w:t>
      </w:r>
      <w:proofErr w:type="spellStart"/>
      <w:r w:rsidR="000752A2">
        <w:rPr>
          <w:color w:val="000000"/>
          <w:sz w:val="24"/>
          <w:szCs w:val="24"/>
        </w:rPr>
        <w:t>БорПроекТ</w:t>
      </w:r>
      <w:proofErr w:type="spellEnd"/>
      <w:r w:rsidRPr="00D836F7">
        <w:rPr>
          <w:color w:val="000000"/>
          <w:sz w:val="24"/>
          <w:szCs w:val="24"/>
        </w:rPr>
        <w:t>».</w:t>
      </w:r>
    </w:p>
    <w:p w:rsidR="0072333D" w:rsidRPr="00D836F7" w:rsidRDefault="0072333D" w:rsidP="0072333D">
      <w:pPr>
        <w:spacing w:before="120" w:after="120" w:line="216" w:lineRule="auto"/>
        <w:jc w:val="both"/>
        <w:rPr>
          <w:i/>
          <w:color w:val="000000"/>
          <w:sz w:val="24"/>
          <w:szCs w:val="24"/>
        </w:rPr>
      </w:pPr>
      <w:r w:rsidRPr="00D836F7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D836F7">
        <w:rPr>
          <w:b/>
          <w:i/>
          <w:color w:val="000000"/>
          <w:sz w:val="24"/>
          <w:szCs w:val="24"/>
        </w:rPr>
        <w:t>заменить</w:t>
      </w:r>
      <w:r w:rsidRPr="00D836F7">
        <w:rPr>
          <w:i/>
          <w:color w:val="000000"/>
          <w:sz w:val="24"/>
          <w:szCs w:val="24"/>
        </w:rPr>
        <w:t xml:space="preserve"> </w:t>
      </w:r>
      <w:r w:rsidRPr="00D836F7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D836F7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72333D" w:rsidRPr="00D836F7" w:rsidRDefault="0072333D" w:rsidP="0072333D">
      <w:pPr>
        <w:pStyle w:val="a3"/>
        <w:spacing w:before="120" w:after="120" w:line="216" w:lineRule="auto"/>
        <w:ind w:left="0"/>
        <w:jc w:val="center"/>
        <w:rPr>
          <w:sz w:val="24"/>
          <w:szCs w:val="24"/>
        </w:rPr>
      </w:pPr>
      <w:r w:rsidRPr="00D836F7">
        <w:rPr>
          <w:b/>
          <w:sz w:val="24"/>
          <w:szCs w:val="24"/>
        </w:rPr>
        <w:t>Голосование:</w:t>
      </w:r>
      <w:r w:rsidRPr="00D836F7">
        <w:rPr>
          <w:sz w:val="24"/>
          <w:szCs w:val="24"/>
        </w:rPr>
        <w:t xml:space="preserve"> </w:t>
      </w:r>
      <w:proofErr w:type="gramStart"/>
      <w:r w:rsidRPr="00D836F7">
        <w:rPr>
          <w:sz w:val="24"/>
          <w:szCs w:val="24"/>
        </w:rPr>
        <w:t xml:space="preserve">За – единогласно (В.Н. Синяков, </w:t>
      </w:r>
      <w:proofErr w:type="spellStart"/>
      <w:r w:rsidRPr="00D836F7">
        <w:rPr>
          <w:sz w:val="24"/>
          <w:szCs w:val="24"/>
        </w:rPr>
        <w:t>С.А.Здорнов</w:t>
      </w:r>
      <w:proofErr w:type="spellEnd"/>
      <w:r w:rsidRPr="00D836F7">
        <w:rPr>
          <w:sz w:val="24"/>
          <w:szCs w:val="24"/>
        </w:rPr>
        <w:t>.</w:t>
      </w:r>
      <w:proofErr w:type="gramEnd"/>
    </w:p>
    <w:p w:rsidR="0072333D" w:rsidRDefault="0072333D" w:rsidP="0072333D">
      <w:pPr>
        <w:pStyle w:val="a3"/>
        <w:spacing w:before="120" w:after="120" w:line="216" w:lineRule="auto"/>
        <w:ind w:left="0"/>
        <w:jc w:val="center"/>
        <w:rPr>
          <w:sz w:val="24"/>
          <w:szCs w:val="24"/>
        </w:rPr>
      </w:pPr>
      <w:proofErr w:type="gramStart"/>
      <w:r w:rsidRPr="00D836F7">
        <w:rPr>
          <w:sz w:val="24"/>
          <w:szCs w:val="24"/>
        </w:rPr>
        <w:t xml:space="preserve">В.А. Яворская, Л.В. </w:t>
      </w:r>
      <w:proofErr w:type="spellStart"/>
      <w:r w:rsidRPr="00D836F7">
        <w:rPr>
          <w:sz w:val="24"/>
          <w:szCs w:val="24"/>
        </w:rPr>
        <w:t>Морякова</w:t>
      </w:r>
      <w:proofErr w:type="spellEnd"/>
      <w:r w:rsidRPr="00D836F7">
        <w:rPr>
          <w:sz w:val="24"/>
          <w:szCs w:val="24"/>
        </w:rPr>
        <w:t xml:space="preserve">), </w:t>
      </w:r>
      <w:r w:rsidRPr="00D836F7">
        <w:rPr>
          <w:b/>
          <w:sz w:val="24"/>
          <w:szCs w:val="24"/>
        </w:rPr>
        <w:t>Против</w:t>
      </w:r>
      <w:r w:rsidRPr="00D836F7">
        <w:rPr>
          <w:sz w:val="24"/>
          <w:szCs w:val="24"/>
        </w:rPr>
        <w:t xml:space="preserve"> – нет.</w:t>
      </w:r>
      <w:proofErr w:type="gramEnd"/>
      <w:r w:rsidRPr="00D836F7">
        <w:rPr>
          <w:sz w:val="24"/>
          <w:szCs w:val="24"/>
        </w:rPr>
        <w:t xml:space="preserve"> </w:t>
      </w:r>
      <w:r w:rsidRPr="00D836F7">
        <w:rPr>
          <w:b/>
          <w:sz w:val="24"/>
          <w:szCs w:val="24"/>
        </w:rPr>
        <w:t xml:space="preserve">Воздержался </w:t>
      </w:r>
      <w:r w:rsidRPr="00D836F7">
        <w:rPr>
          <w:sz w:val="24"/>
          <w:szCs w:val="24"/>
        </w:rPr>
        <w:t>– нет.</w:t>
      </w:r>
    </w:p>
    <w:p w:rsidR="0072333D" w:rsidRPr="00D836F7" w:rsidRDefault="0072333D" w:rsidP="0072333D">
      <w:pPr>
        <w:pStyle w:val="a3"/>
        <w:spacing w:before="120" w:after="120" w:line="216" w:lineRule="auto"/>
        <w:ind w:left="0"/>
        <w:jc w:val="center"/>
        <w:rPr>
          <w:sz w:val="24"/>
          <w:szCs w:val="24"/>
        </w:rPr>
      </w:pPr>
    </w:p>
    <w:p w:rsidR="0072333D" w:rsidRPr="00D836F7" w:rsidRDefault="0072333D" w:rsidP="0072333D">
      <w:pPr>
        <w:pStyle w:val="a3"/>
        <w:tabs>
          <w:tab w:val="left" w:pos="7965"/>
        </w:tabs>
        <w:spacing w:before="360" w:after="120" w:line="216" w:lineRule="auto"/>
        <w:ind w:left="0"/>
        <w:rPr>
          <w:b/>
          <w:sz w:val="24"/>
          <w:szCs w:val="24"/>
        </w:rPr>
      </w:pPr>
      <w:r w:rsidRPr="00D836F7">
        <w:rPr>
          <w:b/>
          <w:sz w:val="24"/>
          <w:szCs w:val="24"/>
        </w:rPr>
        <w:t xml:space="preserve">Решение принято единогласно. </w:t>
      </w:r>
      <w:r w:rsidRPr="00D836F7">
        <w:rPr>
          <w:sz w:val="24"/>
          <w:szCs w:val="24"/>
        </w:rPr>
        <w:t xml:space="preserve">Подсчет голосов произвела </w:t>
      </w:r>
      <w:proofErr w:type="spellStart"/>
      <w:r w:rsidRPr="00D836F7">
        <w:rPr>
          <w:sz w:val="24"/>
          <w:szCs w:val="24"/>
        </w:rPr>
        <w:t>Кулебякина</w:t>
      </w:r>
      <w:proofErr w:type="spellEnd"/>
      <w:r w:rsidRPr="00D836F7">
        <w:rPr>
          <w:sz w:val="24"/>
          <w:szCs w:val="24"/>
        </w:rPr>
        <w:t xml:space="preserve"> М.П.</w:t>
      </w:r>
      <w:r w:rsidRPr="00D836F7">
        <w:rPr>
          <w:sz w:val="24"/>
          <w:szCs w:val="24"/>
        </w:rPr>
        <w:tab/>
      </w:r>
    </w:p>
    <w:p w:rsidR="0072333D" w:rsidRPr="00D836F7" w:rsidRDefault="0072333D" w:rsidP="0072333D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b/>
          <w:bCs/>
          <w:color w:val="000000"/>
          <w:sz w:val="24"/>
          <w:szCs w:val="24"/>
        </w:rPr>
        <w:t>Совет Ассоциации СРО «Гильдия проектировщиков Новгородской области»»  по результатам голосования решил:</w:t>
      </w:r>
      <w:r w:rsidRPr="00D836F7">
        <w:rPr>
          <w:color w:val="000000"/>
          <w:sz w:val="24"/>
          <w:szCs w:val="24"/>
        </w:rPr>
        <w:t xml:space="preserve"> внести изменения в перечень (реестр) членов Ассоциации и заменить (выдать) новое Свидетельство о допуске, взамен ранее вы</w:t>
      </w:r>
      <w:r w:rsidR="00831042">
        <w:rPr>
          <w:color w:val="000000"/>
          <w:sz w:val="24"/>
          <w:szCs w:val="24"/>
        </w:rPr>
        <w:t>данного №СРО-П-056-16112009-02</w:t>
      </w:r>
      <w:r w:rsidR="004C13E4">
        <w:rPr>
          <w:color w:val="000000"/>
          <w:sz w:val="24"/>
          <w:szCs w:val="24"/>
        </w:rPr>
        <w:t>66 от 21.01.2013 г.</w:t>
      </w:r>
      <w:r w:rsidR="00831042">
        <w:rPr>
          <w:color w:val="000000"/>
          <w:sz w:val="24"/>
          <w:szCs w:val="24"/>
        </w:rPr>
        <w:t xml:space="preserve"> О</w:t>
      </w:r>
      <w:r w:rsidRPr="00D836F7">
        <w:rPr>
          <w:color w:val="000000"/>
          <w:sz w:val="24"/>
          <w:szCs w:val="24"/>
        </w:rPr>
        <w:t xml:space="preserve">бществу </w:t>
      </w:r>
      <w:r w:rsidR="00831042">
        <w:rPr>
          <w:color w:val="000000"/>
          <w:sz w:val="24"/>
          <w:szCs w:val="24"/>
        </w:rPr>
        <w:t>с ограниченной ответственностью «</w:t>
      </w:r>
      <w:proofErr w:type="spellStart"/>
      <w:r w:rsidR="00831042">
        <w:rPr>
          <w:color w:val="000000"/>
          <w:sz w:val="24"/>
          <w:szCs w:val="24"/>
        </w:rPr>
        <w:t>БорПроекТ</w:t>
      </w:r>
      <w:proofErr w:type="spellEnd"/>
      <w:r w:rsidRPr="00D836F7">
        <w:rPr>
          <w:color w:val="000000"/>
          <w:sz w:val="24"/>
          <w:szCs w:val="24"/>
        </w:rPr>
        <w:t>».</w:t>
      </w:r>
    </w:p>
    <w:p w:rsidR="0072333D" w:rsidRPr="00D836F7" w:rsidRDefault="0072333D" w:rsidP="0072333D">
      <w:pPr>
        <w:spacing w:line="216" w:lineRule="auto"/>
        <w:jc w:val="both"/>
        <w:rPr>
          <w:color w:val="000000"/>
          <w:sz w:val="24"/>
          <w:szCs w:val="24"/>
        </w:rPr>
      </w:pPr>
    </w:p>
    <w:p w:rsidR="00CB34BD" w:rsidRPr="008D7F77" w:rsidRDefault="00CB34BD" w:rsidP="00464B82">
      <w:pPr>
        <w:spacing w:before="120" w:after="120"/>
        <w:jc w:val="both"/>
        <w:rPr>
          <w:color w:val="000000"/>
          <w:sz w:val="24"/>
          <w:szCs w:val="24"/>
        </w:rPr>
      </w:pP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С протоколом </w:t>
      </w:r>
      <w:proofErr w:type="gramStart"/>
      <w:r w:rsidRPr="008D7F77">
        <w:rPr>
          <w:color w:val="000000"/>
          <w:sz w:val="22"/>
          <w:szCs w:val="22"/>
        </w:rPr>
        <w:t>ознакомлен</w:t>
      </w:r>
      <w:proofErr w:type="gramEnd"/>
      <w:r w:rsidRPr="008D7F77">
        <w:rPr>
          <w:color w:val="000000"/>
          <w:sz w:val="22"/>
          <w:szCs w:val="22"/>
        </w:rPr>
        <w:t>.</w:t>
      </w:r>
    </w:p>
    <w:p w:rsidR="00F86C77" w:rsidRPr="008D7F77" w:rsidRDefault="00F86C77" w:rsidP="00F86C77">
      <w:pPr>
        <w:jc w:val="both"/>
        <w:rPr>
          <w:color w:val="000000"/>
          <w:sz w:val="22"/>
          <w:szCs w:val="22"/>
        </w:rPr>
      </w:pPr>
      <w:r w:rsidRPr="008D7F77">
        <w:rPr>
          <w:color w:val="000000"/>
          <w:sz w:val="22"/>
          <w:szCs w:val="22"/>
        </w:rPr>
        <w:t xml:space="preserve">Возражений и дополнений не имею. Принятие Советом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 указанных в протоколе решений и состав членов Совета </w:t>
      </w:r>
      <w:r w:rsidR="008D7F77" w:rsidRPr="008D7F77">
        <w:rPr>
          <w:color w:val="000000"/>
          <w:sz w:val="22"/>
          <w:szCs w:val="22"/>
        </w:rPr>
        <w:t>Ассоциации</w:t>
      </w:r>
      <w:r w:rsidRPr="008D7F77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86C77" w:rsidRPr="008D7F77" w:rsidRDefault="00F86C77" w:rsidP="00F86C77">
      <w:pPr>
        <w:jc w:val="both"/>
        <w:rPr>
          <w:color w:val="000000"/>
          <w:sz w:val="24"/>
          <w:szCs w:val="24"/>
        </w:rPr>
      </w:pPr>
    </w:p>
    <w:p w:rsidR="00F86C77" w:rsidRDefault="00F86C77" w:rsidP="00F86C77">
      <w:pPr>
        <w:jc w:val="both"/>
        <w:rPr>
          <w:color w:val="000000"/>
          <w:sz w:val="24"/>
          <w:szCs w:val="24"/>
        </w:rPr>
      </w:pPr>
    </w:p>
    <w:p w:rsidR="005E5D7C" w:rsidRPr="008D7F77" w:rsidRDefault="005E5D7C" w:rsidP="00F86C77">
      <w:pPr>
        <w:jc w:val="both"/>
        <w:rPr>
          <w:color w:val="000000"/>
          <w:sz w:val="24"/>
          <w:szCs w:val="24"/>
        </w:rPr>
      </w:pPr>
    </w:p>
    <w:p w:rsidR="00464B82" w:rsidRPr="008D7F77" w:rsidRDefault="00464B82" w:rsidP="00F86C77">
      <w:pPr>
        <w:jc w:val="both"/>
        <w:rPr>
          <w:color w:val="000000"/>
          <w:sz w:val="24"/>
          <w:szCs w:val="24"/>
        </w:rPr>
      </w:pPr>
    </w:p>
    <w:p w:rsidR="005E5D7C" w:rsidRPr="00693DC2" w:rsidRDefault="005E5D7C" w:rsidP="005E5D7C">
      <w:pPr>
        <w:spacing w:after="240"/>
        <w:jc w:val="both"/>
        <w:rPr>
          <w:sz w:val="24"/>
          <w:szCs w:val="24"/>
        </w:rPr>
      </w:pPr>
      <w:r w:rsidRPr="00693DC2">
        <w:rPr>
          <w:sz w:val="24"/>
          <w:szCs w:val="24"/>
        </w:rPr>
        <w:t>Председате</w:t>
      </w:r>
      <w:r>
        <w:rPr>
          <w:sz w:val="24"/>
          <w:szCs w:val="24"/>
        </w:rPr>
        <w:t>льствующий                                                                                  В.Н. Синяков</w:t>
      </w:r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  <w:r w:rsidRPr="00693DC2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   М.П. </w:t>
      </w:r>
      <w:proofErr w:type="spellStart"/>
      <w:r w:rsidRPr="00693DC2">
        <w:rPr>
          <w:color w:val="000000"/>
          <w:sz w:val="24"/>
          <w:szCs w:val="24"/>
        </w:rPr>
        <w:t>Кулебякина</w:t>
      </w:r>
      <w:proofErr w:type="spellEnd"/>
    </w:p>
    <w:p w:rsidR="005E5D7C" w:rsidRPr="00693DC2" w:rsidRDefault="005E5D7C" w:rsidP="005E5D7C">
      <w:pPr>
        <w:spacing w:after="240"/>
        <w:jc w:val="both"/>
        <w:rPr>
          <w:color w:val="000000"/>
          <w:sz w:val="24"/>
          <w:szCs w:val="24"/>
        </w:rPr>
      </w:pPr>
    </w:p>
    <w:p w:rsidR="006E0F7F" w:rsidRPr="008D7F77" w:rsidRDefault="006E0F7F" w:rsidP="00F86C77">
      <w:pPr>
        <w:jc w:val="both"/>
        <w:rPr>
          <w:sz w:val="24"/>
          <w:szCs w:val="24"/>
        </w:rPr>
      </w:pPr>
    </w:p>
    <w:sectPr w:rsidR="006E0F7F" w:rsidRPr="008D7F77" w:rsidSect="00E95C8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76B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07A4F"/>
    <w:multiLevelType w:val="hybridMultilevel"/>
    <w:tmpl w:val="5AD4D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1430"/>
    <w:multiLevelType w:val="hybridMultilevel"/>
    <w:tmpl w:val="3C76EB0C"/>
    <w:lvl w:ilvl="0" w:tplc="217853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B7C5DF8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B254F6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81B01C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1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752A2"/>
    <w:rsid w:val="00084415"/>
    <w:rsid w:val="00160009"/>
    <w:rsid w:val="00201A4C"/>
    <w:rsid w:val="00210EE5"/>
    <w:rsid w:val="0021399C"/>
    <w:rsid w:val="00267345"/>
    <w:rsid w:val="00360126"/>
    <w:rsid w:val="00370D72"/>
    <w:rsid w:val="0041605C"/>
    <w:rsid w:val="00464B82"/>
    <w:rsid w:val="004C13E4"/>
    <w:rsid w:val="004D7223"/>
    <w:rsid w:val="005341B1"/>
    <w:rsid w:val="005D492A"/>
    <w:rsid w:val="005E5D7C"/>
    <w:rsid w:val="00600404"/>
    <w:rsid w:val="006122A1"/>
    <w:rsid w:val="00650D80"/>
    <w:rsid w:val="006E0F7F"/>
    <w:rsid w:val="006F4531"/>
    <w:rsid w:val="0072333D"/>
    <w:rsid w:val="00742D81"/>
    <w:rsid w:val="00793B60"/>
    <w:rsid w:val="007960BA"/>
    <w:rsid w:val="007B4EE6"/>
    <w:rsid w:val="007C02E7"/>
    <w:rsid w:val="007D7A75"/>
    <w:rsid w:val="00831042"/>
    <w:rsid w:val="0083366F"/>
    <w:rsid w:val="00877397"/>
    <w:rsid w:val="00887268"/>
    <w:rsid w:val="008D7F77"/>
    <w:rsid w:val="00971034"/>
    <w:rsid w:val="00976367"/>
    <w:rsid w:val="00A17AD6"/>
    <w:rsid w:val="00A5764F"/>
    <w:rsid w:val="00AA0B00"/>
    <w:rsid w:val="00B35138"/>
    <w:rsid w:val="00B45B09"/>
    <w:rsid w:val="00B97824"/>
    <w:rsid w:val="00C05196"/>
    <w:rsid w:val="00C91717"/>
    <w:rsid w:val="00CB34BD"/>
    <w:rsid w:val="00D0503C"/>
    <w:rsid w:val="00D51040"/>
    <w:rsid w:val="00E50859"/>
    <w:rsid w:val="00E65992"/>
    <w:rsid w:val="00E95C84"/>
    <w:rsid w:val="00ED74B4"/>
    <w:rsid w:val="00F33632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8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13</cp:revision>
  <cp:lastPrinted>2016-02-25T08:46:00Z</cp:lastPrinted>
  <dcterms:created xsi:type="dcterms:W3CDTF">2016-09-27T07:06:00Z</dcterms:created>
  <dcterms:modified xsi:type="dcterms:W3CDTF">2016-11-10T07:09:00Z</dcterms:modified>
</cp:coreProperties>
</file>